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6C6" w:rsidRDefault="00CB66C6" w:rsidP="00745B3E">
      <w:pPr>
        <w:shd w:val="clear" w:color="auto" w:fill="FFFFFF"/>
        <w:spacing w:before="341" w:after="0" w:line="240" w:lineRule="auto"/>
        <w:ind w:left="3060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bookmarkStart w:id="0" w:name="bookmark3"/>
      <w:r>
        <w:rPr>
          <w:noProof/>
          <w:lang w:eastAsia="ru-RU"/>
        </w:rPr>
        <w:drawing>
          <wp:inline distT="0" distB="0" distL="0" distR="0" wp14:anchorId="5131AB3A" wp14:editId="1BDE00BC">
            <wp:extent cx="4752000" cy="5686784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2000" cy="568678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66C6" w:rsidRDefault="00CB66C6" w:rsidP="00745B3E">
      <w:pPr>
        <w:shd w:val="clear" w:color="auto" w:fill="FFFFFF"/>
        <w:spacing w:before="341" w:after="0" w:line="240" w:lineRule="auto"/>
        <w:ind w:left="3060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</w:p>
    <w:p w:rsidR="00CB66C6" w:rsidRDefault="00CB66C6" w:rsidP="00745B3E">
      <w:pPr>
        <w:shd w:val="clear" w:color="auto" w:fill="FFFFFF"/>
        <w:spacing w:before="341" w:after="0" w:line="240" w:lineRule="auto"/>
        <w:ind w:left="3060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</w:p>
    <w:p w:rsidR="00CB66C6" w:rsidRDefault="00CB66C6" w:rsidP="00745B3E">
      <w:pPr>
        <w:shd w:val="clear" w:color="auto" w:fill="FFFFFF"/>
        <w:spacing w:before="341" w:after="0" w:line="240" w:lineRule="auto"/>
        <w:ind w:left="3060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</w:p>
    <w:p w:rsidR="00CB66C6" w:rsidRDefault="00CB66C6" w:rsidP="00745B3E">
      <w:pPr>
        <w:shd w:val="clear" w:color="auto" w:fill="FFFFFF"/>
        <w:spacing w:before="341" w:after="0" w:line="240" w:lineRule="auto"/>
        <w:ind w:left="3060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</w:p>
    <w:p w:rsidR="00CB66C6" w:rsidRDefault="00CB66C6" w:rsidP="00745B3E">
      <w:pPr>
        <w:shd w:val="clear" w:color="auto" w:fill="FFFFFF"/>
        <w:spacing w:before="341" w:after="0" w:line="240" w:lineRule="auto"/>
        <w:ind w:left="3060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</w:p>
    <w:p w:rsidR="00CB66C6" w:rsidRDefault="00CB66C6" w:rsidP="00745B3E">
      <w:pPr>
        <w:shd w:val="clear" w:color="auto" w:fill="FFFFFF"/>
        <w:spacing w:before="341" w:after="0" w:line="240" w:lineRule="auto"/>
        <w:ind w:left="3060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</w:p>
    <w:p w:rsidR="00CB66C6" w:rsidRDefault="00CB66C6" w:rsidP="00745B3E">
      <w:pPr>
        <w:shd w:val="clear" w:color="auto" w:fill="FFFFFF"/>
        <w:spacing w:before="341" w:after="0" w:line="240" w:lineRule="auto"/>
        <w:ind w:left="3060"/>
        <w:outlineLvl w:val="0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</w:p>
    <w:p w:rsidR="00745B3E" w:rsidRPr="00745B3E" w:rsidRDefault="00745B3E" w:rsidP="00745B3E">
      <w:pPr>
        <w:shd w:val="clear" w:color="auto" w:fill="FFFFFF"/>
        <w:spacing w:before="341" w:after="0" w:line="240" w:lineRule="auto"/>
        <w:ind w:left="3060"/>
        <w:outlineLvl w:val="0"/>
        <w:rPr>
          <w:rFonts w:ascii="Arial Unicode MS" w:eastAsia="Arial Unicode MS" w:hAnsi="Arial Unicode MS" w:cs="Arial Unicode MS"/>
          <w:b/>
          <w:bCs/>
          <w:sz w:val="28"/>
          <w:szCs w:val="28"/>
          <w:lang w:eastAsia="ru-RU"/>
        </w:rPr>
      </w:pPr>
      <w:bookmarkStart w:id="1" w:name="_GoBack"/>
      <w:bookmarkEnd w:id="1"/>
      <w:r w:rsidRPr="00745B3E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lastRenderedPageBreak/>
        <w:t>2. Задачи Общего собрания</w:t>
      </w:r>
      <w:bookmarkEnd w:id="0"/>
    </w:p>
    <w:p w:rsidR="00745B3E" w:rsidRPr="00745B3E" w:rsidRDefault="00745B3E" w:rsidP="00745B3E">
      <w:pPr>
        <w:shd w:val="clear" w:color="auto" w:fill="FFFFFF"/>
        <w:spacing w:before="19" w:after="0" w:line="240" w:lineRule="auto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2.1. Деятельность Общего собрания направлена на решение следующих основных задач:</w:t>
      </w:r>
    </w:p>
    <w:p w:rsidR="00745B3E" w:rsidRPr="00745B3E" w:rsidRDefault="00745B3E" w:rsidP="00745B3E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- содействие расширению коллегиальных, демократических форм </w:t>
      </w:r>
    </w:p>
    <w:p w:rsidR="00745B3E" w:rsidRPr="00745B3E" w:rsidRDefault="00745B3E" w:rsidP="00745B3E">
      <w:pPr>
        <w:shd w:val="clear" w:color="auto" w:fill="FFFFFF"/>
        <w:tabs>
          <w:tab w:val="left" w:pos="1129"/>
        </w:tabs>
        <w:spacing w:after="0" w:line="331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управления МБДОУ, развитию инициативы трудового коллектива МБДОУ;</w:t>
      </w:r>
    </w:p>
    <w:p w:rsidR="00745B3E" w:rsidRPr="00745B3E" w:rsidRDefault="00745B3E" w:rsidP="00745B3E">
      <w:pPr>
        <w:shd w:val="clear" w:color="auto" w:fill="FFFFFF"/>
        <w:tabs>
          <w:tab w:val="left" w:pos="1129"/>
        </w:tabs>
        <w:spacing w:after="0" w:line="331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            -выработка общих подходов к разработке и реализации стратегических документов МБДОУ;</w:t>
      </w:r>
    </w:p>
    <w:p w:rsidR="00745B3E" w:rsidRPr="00745B3E" w:rsidRDefault="00745B3E" w:rsidP="00745B3E">
      <w:pPr>
        <w:shd w:val="clear" w:color="auto" w:fill="FFFFFF"/>
        <w:tabs>
          <w:tab w:val="left" w:pos="1124"/>
        </w:tabs>
        <w:spacing w:after="0" w:line="331" w:lineRule="exact"/>
        <w:ind w:left="860"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определение перспективных направлений в области охраны труда,</w:t>
      </w:r>
    </w:p>
    <w:p w:rsidR="00745B3E" w:rsidRPr="00745B3E" w:rsidRDefault="00745B3E" w:rsidP="00745B3E">
      <w:pPr>
        <w:shd w:val="clear" w:color="auto" w:fill="FFFFFF"/>
        <w:tabs>
          <w:tab w:val="left" w:pos="1124"/>
        </w:tabs>
        <w:spacing w:after="0" w:line="331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 пожарной безопасности, антитеррористической защищенности, соблюдения санитарно-гигиенических норм и правил;</w:t>
      </w:r>
    </w:p>
    <w:p w:rsidR="00745B3E" w:rsidRPr="00745B3E" w:rsidRDefault="00745B3E" w:rsidP="00745B3E">
      <w:pPr>
        <w:shd w:val="clear" w:color="auto" w:fill="FFFFFF"/>
        <w:tabs>
          <w:tab w:val="left" w:pos="1110"/>
        </w:tabs>
        <w:spacing w:before="8" w:after="0" w:line="322" w:lineRule="exact"/>
        <w:ind w:left="860"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разрешение проблемных (конфликтных) ситуаций с участниками</w:t>
      </w:r>
    </w:p>
    <w:p w:rsidR="00745B3E" w:rsidRPr="00745B3E" w:rsidRDefault="00745B3E" w:rsidP="00745B3E">
      <w:pPr>
        <w:shd w:val="clear" w:color="auto" w:fill="FFFFFF"/>
        <w:tabs>
          <w:tab w:val="left" w:pos="1110"/>
        </w:tabs>
        <w:spacing w:before="8"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 образовательного процесса в пределах своей компетенции.</w:t>
      </w:r>
    </w:p>
    <w:p w:rsidR="00745B3E" w:rsidRPr="00745B3E" w:rsidRDefault="00745B3E" w:rsidP="00745B3E">
      <w:pPr>
        <w:shd w:val="clear" w:color="auto" w:fill="FFFFFF"/>
        <w:spacing w:before="300" w:after="0" w:line="322" w:lineRule="exact"/>
        <w:ind w:left="2660"/>
        <w:outlineLvl w:val="0"/>
        <w:rPr>
          <w:rFonts w:ascii="Arial Unicode MS" w:eastAsia="Arial Unicode MS" w:hAnsi="Arial Unicode MS" w:cs="Arial Unicode MS"/>
          <w:b/>
          <w:bCs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b/>
          <w:bCs/>
          <w:sz w:val="30"/>
          <w:szCs w:val="30"/>
          <w:lang w:eastAsia="ru-RU"/>
        </w:rPr>
        <w:t>3. Компетенция Общего собрания</w:t>
      </w:r>
    </w:p>
    <w:p w:rsidR="00745B3E" w:rsidRPr="00745B3E" w:rsidRDefault="00745B3E" w:rsidP="00745B3E">
      <w:pPr>
        <w:shd w:val="clear" w:color="auto" w:fill="FFFFFF"/>
        <w:tabs>
          <w:tab w:val="left" w:pos="1503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3.1.Определяет перспективные направления функционирования и развития МБДОУ.</w:t>
      </w:r>
    </w:p>
    <w:p w:rsidR="00745B3E" w:rsidRPr="00745B3E" w:rsidRDefault="00745B3E" w:rsidP="00745B3E">
      <w:pPr>
        <w:shd w:val="clear" w:color="auto" w:fill="FFFFFF"/>
        <w:tabs>
          <w:tab w:val="left" w:pos="1335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3.2.Принимает решение о необходимости заключения с администрацией МБДОУ коллективного договора.</w:t>
      </w:r>
    </w:p>
    <w:p w:rsidR="00745B3E" w:rsidRPr="00745B3E" w:rsidRDefault="00745B3E" w:rsidP="00745B3E">
      <w:pPr>
        <w:shd w:val="clear" w:color="auto" w:fill="FFFFFF"/>
        <w:tabs>
          <w:tab w:val="left" w:pos="1441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3.3.Принимает текст коллективного договора, вносит изменения и дополнения в коллективный договор.</w:t>
      </w:r>
    </w:p>
    <w:p w:rsidR="00745B3E" w:rsidRPr="00745B3E" w:rsidRDefault="00745B3E" w:rsidP="00745B3E">
      <w:pPr>
        <w:shd w:val="clear" w:color="auto" w:fill="FFFFFF"/>
        <w:tabs>
          <w:tab w:val="left" w:pos="1604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3.4.Заслушивает отчет заведующего МБДОУ о реализации коллективного договора.</w:t>
      </w:r>
    </w:p>
    <w:p w:rsidR="00745B3E" w:rsidRPr="00745B3E" w:rsidRDefault="00745B3E" w:rsidP="00745B3E">
      <w:pPr>
        <w:shd w:val="clear" w:color="auto" w:fill="FFFFFF"/>
        <w:tabs>
          <w:tab w:val="left" w:pos="1330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3.5.Вносит предложения заведующему МБДОУ о внесении изменений в трудовые договоры с работниками.</w:t>
      </w:r>
    </w:p>
    <w:p w:rsidR="00745B3E" w:rsidRPr="00745B3E" w:rsidRDefault="00745B3E" w:rsidP="00745B3E">
      <w:pPr>
        <w:shd w:val="clear" w:color="auto" w:fill="FFFFFF"/>
        <w:tabs>
          <w:tab w:val="left" w:pos="1335"/>
        </w:tabs>
        <w:spacing w:after="0" w:line="322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3.6.Принимает правила внутреннего трудового распорядка МБДОУ.</w:t>
      </w:r>
    </w:p>
    <w:p w:rsidR="00745B3E" w:rsidRPr="00745B3E" w:rsidRDefault="00745B3E" w:rsidP="00745B3E">
      <w:pPr>
        <w:shd w:val="clear" w:color="auto" w:fill="FFFFFF"/>
        <w:tabs>
          <w:tab w:val="left" w:pos="1758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3.7.Принимает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745B3E" w:rsidRPr="00745B3E" w:rsidRDefault="00745B3E" w:rsidP="00745B3E">
      <w:pPr>
        <w:shd w:val="clear" w:color="auto" w:fill="FFFFFF"/>
        <w:tabs>
          <w:tab w:val="left" w:pos="1364"/>
        </w:tabs>
        <w:spacing w:after="0" w:line="322" w:lineRule="exact"/>
        <w:ind w:left="20"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3.8.Вносит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745B3E" w:rsidRPr="00745B3E" w:rsidRDefault="00745B3E" w:rsidP="00745B3E">
      <w:pPr>
        <w:shd w:val="clear" w:color="auto" w:fill="FFFFFF"/>
        <w:tabs>
          <w:tab w:val="left" w:pos="1340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3.9.Вносит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745B3E" w:rsidRPr="00745B3E" w:rsidRDefault="00745B3E" w:rsidP="00745B3E">
      <w:pPr>
        <w:shd w:val="clear" w:color="auto" w:fill="FFFFFF"/>
        <w:tabs>
          <w:tab w:val="left" w:pos="1542"/>
        </w:tabs>
        <w:spacing w:after="0" w:line="322" w:lineRule="exact"/>
        <w:ind w:left="20"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3.10.Создает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745B3E" w:rsidRPr="00745B3E" w:rsidRDefault="00745B3E" w:rsidP="00745B3E">
      <w:pPr>
        <w:shd w:val="clear" w:color="auto" w:fill="FFFFFF"/>
        <w:tabs>
          <w:tab w:val="left" w:pos="1676"/>
        </w:tabs>
        <w:spacing w:after="0" w:line="322" w:lineRule="exact"/>
        <w:ind w:left="20"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3.11.Осуществляет </w:t>
      </w:r>
      <w:proofErr w:type="gramStart"/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контроль за</w:t>
      </w:r>
      <w:proofErr w:type="gramEnd"/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745B3E" w:rsidRPr="00745B3E" w:rsidRDefault="00745B3E" w:rsidP="00745B3E">
      <w:pPr>
        <w:shd w:val="clear" w:color="auto" w:fill="FFFFFF"/>
        <w:tabs>
          <w:tab w:val="left" w:pos="1772"/>
        </w:tabs>
        <w:spacing w:after="0" w:line="322" w:lineRule="exact"/>
        <w:ind w:left="20"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3.12.Заслушивает информацию заведующего МБДОУ, иных ответственных лиц о выполнении решений Общего собрания.</w:t>
      </w:r>
    </w:p>
    <w:p w:rsidR="00745B3E" w:rsidRPr="00745B3E" w:rsidRDefault="00745B3E" w:rsidP="00745B3E">
      <w:pPr>
        <w:shd w:val="clear" w:color="auto" w:fill="FFFFFF"/>
        <w:spacing w:after="0" w:line="322" w:lineRule="exact"/>
        <w:ind w:left="20" w:right="40"/>
        <w:jc w:val="both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lastRenderedPageBreak/>
        <w:t xml:space="preserve">3.13.Осуществляет общественный </w:t>
      </w:r>
      <w:proofErr w:type="gramStart"/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контроль за</w:t>
      </w:r>
      <w:proofErr w:type="gramEnd"/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 работой администрации МБДОУ по созданию необходимых условий для охраны и укрепления</w:t>
      </w:r>
    </w:p>
    <w:p w:rsidR="00745B3E" w:rsidRPr="00745B3E" w:rsidRDefault="00745B3E" w:rsidP="00745B3E">
      <w:pPr>
        <w:shd w:val="clear" w:color="auto" w:fill="FFFFFF"/>
        <w:spacing w:after="0" w:line="322" w:lineRule="exact"/>
        <w:ind w:right="20"/>
        <w:jc w:val="both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здоровья, организации питания работников МБДОУ, созданию безопасных условий труда.</w:t>
      </w:r>
    </w:p>
    <w:p w:rsidR="00745B3E" w:rsidRPr="00745B3E" w:rsidRDefault="00745B3E" w:rsidP="00745B3E">
      <w:pPr>
        <w:shd w:val="clear" w:color="auto" w:fill="FFFFFF"/>
        <w:tabs>
          <w:tab w:val="left" w:pos="1498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3.14.Осуществляет общественный </w:t>
      </w:r>
      <w:proofErr w:type="gramStart"/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контроль за</w:t>
      </w:r>
      <w:proofErr w:type="gramEnd"/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745B3E" w:rsidRPr="00745B3E" w:rsidRDefault="00745B3E" w:rsidP="00745B3E">
      <w:pPr>
        <w:numPr>
          <w:ilvl w:val="1"/>
          <w:numId w:val="2"/>
        </w:numPr>
        <w:shd w:val="clear" w:color="auto" w:fill="FFFFFF"/>
        <w:tabs>
          <w:tab w:val="left" w:pos="1550"/>
        </w:tabs>
        <w:spacing w:after="0" w:line="322" w:lineRule="exact"/>
        <w:ind w:right="20"/>
        <w:contextualSpacing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Заслушивает председателя </w:t>
      </w:r>
      <w:proofErr w:type="spellStart"/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бракеражной</w:t>
      </w:r>
      <w:proofErr w:type="spellEnd"/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 комиссии по вопросам</w:t>
      </w:r>
    </w:p>
    <w:p w:rsidR="00745B3E" w:rsidRPr="00745B3E" w:rsidRDefault="00745B3E" w:rsidP="00745B3E">
      <w:pPr>
        <w:shd w:val="clear" w:color="auto" w:fill="FFFFFF"/>
        <w:tabs>
          <w:tab w:val="left" w:pos="1550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 создания необходимых условий для организации питания воспитанников МБДОУ.</w:t>
      </w:r>
    </w:p>
    <w:p w:rsidR="00745B3E" w:rsidRPr="00745B3E" w:rsidRDefault="00745B3E" w:rsidP="00745B3E">
      <w:pPr>
        <w:numPr>
          <w:ilvl w:val="1"/>
          <w:numId w:val="2"/>
        </w:numPr>
        <w:shd w:val="clear" w:color="auto" w:fill="FFFFFF"/>
        <w:tabs>
          <w:tab w:val="left" w:pos="1570"/>
        </w:tabs>
        <w:spacing w:after="0" w:line="322" w:lineRule="exact"/>
        <w:ind w:right="20"/>
        <w:contextualSpacing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Заслушивает отчеты о работе заведующего МБДОУ, других</w:t>
      </w:r>
    </w:p>
    <w:p w:rsidR="00745B3E" w:rsidRPr="00745B3E" w:rsidRDefault="00745B3E" w:rsidP="00745B3E">
      <w:pPr>
        <w:shd w:val="clear" w:color="auto" w:fill="FFFFFF"/>
        <w:tabs>
          <w:tab w:val="left" w:pos="1570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 работников МБДОУ.</w:t>
      </w:r>
    </w:p>
    <w:p w:rsidR="00745B3E" w:rsidRPr="00745B3E" w:rsidRDefault="00745B3E" w:rsidP="00745B3E">
      <w:pPr>
        <w:shd w:val="clear" w:color="auto" w:fill="FFFFFF"/>
        <w:tabs>
          <w:tab w:val="left" w:pos="1714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3.17.Рассматривает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745B3E" w:rsidRPr="00745B3E" w:rsidRDefault="00745B3E" w:rsidP="00745B3E">
      <w:pPr>
        <w:shd w:val="clear" w:color="auto" w:fill="FFFFFF"/>
        <w:tabs>
          <w:tab w:val="left" w:pos="1570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3.18.Избирает представителей работников МБДОУ в комиссию по трудовым спорам.</w:t>
      </w:r>
    </w:p>
    <w:p w:rsidR="00745B3E" w:rsidRPr="00745B3E" w:rsidRDefault="00745B3E" w:rsidP="00745B3E">
      <w:pPr>
        <w:shd w:val="clear" w:color="auto" w:fill="FFFFFF"/>
        <w:tabs>
          <w:tab w:val="left" w:pos="1546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3.19.Утверждает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745B3E" w:rsidRPr="00745B3E" w:rsidRDefault="00745B3E" w:rsidP="00745B3E">
      <w:pPr>
        <w:shd w:val="clear" w:color="auto" w:fill="FFFFFF"/>
        <w:tabs>
          <w:tab w:val="left" w:pos="1483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3.20.Принимает решение об объявлении забастовки (в соответствии со статьей 410 Трудового кодекса Российской Федерации).</w:t>
      </w:r>
    </w:p>
    <w:p w:rsidR="00745B3E" w:rsidRPr="00745B3E" w:rsidRDefault="00745B3E" w:rsidP="00745B3E">
      <w:pPr>
        <w:shd w:val="clear" w:color="auto" w:fill="FFFFFF"/>
        <w:tabs>
          <w:tab w:val="left" w:pos="1656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3.21.Принимает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745B3E" w:rsidRPr="00745B3E" w:rsidRDefault="00745B3E" w:rsidP="00745B3E">
      <w:pPr>
        <w:shd w:val="clear" w:color="auto" w:fill="FFFFFF"/>
        <w:tabs>
          <w:tab w:val="left" w:pos="1498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3.22.Обсуждает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</w:t>
      </w:r>
      <w:r w:rsidRPr="00745B3E">
        <w:rPr>
          <w:rFonts w:ascii="Times New Roman" w:eastAsia="Arial Unicode MS" w:hAnsi="Times New Roman" w:cs="Times New Roman"/>
          <w:sz w:val="30"/>
          <w:szCs w:val="30"/>
          <w:vertAlign w:val="superscript"/>
          <w:lang w:eastAsia="ru-RU"/>
        </w:rPr>
        <w:t>14</w:t>
      </w: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.</w:t>
      </w:r>
    </w:p>
    <w:p w:rsidR="00745B3E" w:rsidRPr="00745B3E" w:rsidRDefault="00745B3E" w:rsidP="00745B3E">
      <w:pPr>
        <w:shd w:val="clear" w:color="auto" w:fill="FFFFFF"/>
        <w:spacing w:before="293" w:after="0" w:line="331" w:lineRule="exact"/>
        <w:ind w:left="1780"/>
        <w:outlineLvl w:val="0"/>
        <w:rPr>
          <w:rFonts w:ascii="Arial Unicode MS" w:eastAsia="Arial Unicode MS" w:hAnsi="Arial Unicode MS" w:cs="Arial Unicode MS"/>
          <w:b/>
          <w:bCs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b/>
          <w:bCs/>
          <w:sz w:val="30"/>
          <w:szCs w:val="30"/>
          <w:lang w:eastAsia="ru-RU"/>
        </w:rPr>
        <w:t>4. Организация деятельности Общего собрания</w:t>
      </w:r>
    </w:p>
    <w:p w:rsidR="00745B3E" w:rsidRPr="00745B3E" w:rsidRDefault="00745B3E" w:rsidP="00745B3E">
      <w:pPr>
        <w:shd w:val="clear" w:color="auto" w:fill="FFFFFF"/>
        <w:tabs>
          <w:tab w:val="left" w:pos="1334"/>
        </w:tabs>
        <w:spacing w:after="0" w:line="331" w:lineRule="exact"/>
        <w:ind w:right="20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4.1.Общее собрание проводится по мере необходимости, но </w:t>
      </w:r>
      <w:r w:rsidRPr="00745B3E">
        <w:rPr>
          <w:rFonts w:ascii="Times New Roman" w:eastAsia="Arial Unicode MS" w:hAnsi="Times New Roman" w:cs="Times New Roman"/>
          <w:b/>
          <w:sz w:val="30"/>
          <w:szCs w:val="30"/>
          <w:lang w:eastAsia="ru-RU"/>
        </w:rPr>
        <w:t>не реже 2 раз в год</w:t>
      </w: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.</w:t>
      </w:r>
    </w:p>
    <w:p w:rsidR="00745B3E" w:rsidRPr="00745B3E" w:rsidRDefault="00745B3E" w:rsidP="00745B3E">
      <w:pPr>
        <w:shd w:val="clear" w:color="auto" w:fill="FFFFFF"/>
        <w:tabs>
          <w:tab w:val="left" w:pos="485"/>
        </w:tabs>
        <w:spacing w:after="0" w:line="331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4.2.Председатель Общего собрания:</w:t>
      </w:r>
    </w:p>
    <w:p w:rsidR="00745B3E" w:rsidRPr="00745B3E" w:rsidRDefault="00745B3E" w:rsidP="00745B3E">
      <w:pPr>
        <w:shd w:val="clear" w:color="auto" w:fill="FFFFFF"/>
        <w:tabs>
          <w:tab w:val="left" w:pos="283"/>
        </w:tabs>
        <w:spacing w:after="0" w:line="331" w:lineRule="exact"/>
        <w:ind w:left="840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организует деятельность Общего собрания;</w:t>
      </w:r>
    </w:p>
    <w:p w:rsidR="00745B3E" w:rsidRPr="00745B3E" w:rsidRDefault="00745B3E" w:rsidP="00745B3E">
      <w:pPr>
        <w:numPr>
          <w:ilvl w:val="0"/>
          <w:numId w:val="1"/>
        </w:numPr>
        <w:shd w:val="clear" w:color="auto" w:fill="FFFFFF"/>
        <w:tabs>
          <w:tab w:val="left" w:pos="1114"/>
        </w:tabs>
        <w:spacing w:after="0" w:line="331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745B3E" w:rsidRPr="00745B3E" w:rsidRDefault="00745B3E" w:rsidP="00745B3E">
      <w:pPr>
        <w:numPr>
          <w:ilvl w:val="0"/>
          <w:numId w:val="1"/>
        </w:numPr>
        <w:shd w:val="clear" w:color="auto" w:fill="FFFFFF"/>
        <w:tabs>
          <w:tab w:val="left" w:pos="283"/>
        </w:tabs>
        <w:spacing w:after="0" w:line="331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организует подготовку и проведение заседания;</w:t>
      </w:r>
    </w:p>
    <w:p w:rsidR="00745B3E" w:rsidRPr="00745B3E" w:rsidRDefault="00745B3E" w:rsidP="00745B3E">
      <w:pPr>
        <w:numPr>
          <w:ilvl w:val="0"/>
          <w:numId w:val="1"/>
        </w:numPr>
        <w:shd w:val="clear" w:color="auto" w:fill="FFFFFF"/>
        <w:tabs>
          <w:tab w:val="left" w:pos="283"/>
        </w:tabs>
        <w:spacing w:before="107" w:after="0" w:line="240" w:lineRule="auto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определяет повестку дня;</w:t>
      </w:r>
    </w:p>
    <w:p w:rsidR="00745B3E" w:rsidRPr="00745B3E" w:rsidRDefault="00745B3E" w:rsidP="00745B3E">
      <w:pPr>
        <w:numPr>
          <w:ilvl w:val="0"/>
          <w:numId w:val="1"/>
        </w:numPr>
        <w:shd w:val="clear" w:color="auto" w:fill="FFFFFF"/>
        <w:tabs>
          <w:tab w:val="left" w:pos="283"/>
        </w:tabs>
        <w:spacing w:before="35" w:after="0" w:line="322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контролирует выполнение решений.</w:t>
      </w:r>
    </w:p>
    <w:p w:rsidR="00745B3E" w:rsidRPr="00745B3E" w:rsidRDefault="00745B3E" w:rsidP="00745B3E">
      <w:pPr>
        <w:shd w:val="clear" w:color="auto" w:fill="FFFFFF"/>
        <w:tabs>
          <w:tab w:val="left" w:pos="1498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lastRenderedPageBreak/>
        <w:t>4.3.Деятельность Общего собрания МБДОУ осуществляется по принятому на учебный год плану.</w:t>
      </w:r>
    </w:p>
    <w:p w:rsidR="00745B3E" w:rsidRPr="00745B3E" w:rsidRDefault="00745B3E" w:rsidP="00745B3E">
      <w:pPr>
        <w:shd w:val="clear" w:color="auto" w:fill="FFFFFF"/>
        <w:tabs>
          <w:tab w:val="left" w:pos="1316"/>
        </w:tabs>
        <w:spacing w:after="0" w:line="336" w:lineRule="exact"/>
        <w:ind w:right="40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4.4.Решение о проведении внеочередного Общего собрания вправе принять:</w:t>
      </w:r>
    </w:p>
    <w:p w:rsidR="00745B3E" w:rsidRPr="00745B3E" w:rsidRDefault="00745B3E" w:rsidP="00745B3E">
      <w:pPr>
        <w:numPr>
          <w:ilvl w:val="0"/>
          <w:numId w:val="3"/>
        </w:numPr>
        <w:shd w:val="clear" w:color="auto" w:fill="FFFFFF"/>
        <w:tabs>
          <w:tab w:val="left" w:pos="298"/>
        </w:tabs>
        <w:spacing w:after="0" w:line="336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заведующий МБДОУ;</w:t>
      </w:r>
    </w:p>
    <w:p w:rsidR="00745B3E" w:rsidRPr="00745B3E" w:rsidRDefault="00745B3E" w:rsidP="00745B3E">
      <w:pPr>
        <w:numPr>
          <w:ilvl w:val="0"/>
          <w:numId w:val="3"/>
        </w:numPr>
        <w:shd w:val="clear" w:color="auto" w:fill="FFFFFF"/>
        <w:tabs>
          <w:tab w:val="left" w:pos="294"/>
        </w:tabs>
        <w:spacing w:after="0" w:line="336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профсоюзный комитет МБДОУ;</w:t>
      </w:r>
    </w:p>
    <w:p w:rsidR="00745B3E" w:rsidRPr="00745B3E" w:rsidRDefault="00745B3E" w:rsidP="00745B3E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2"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инициативная группа, состоящая не менее чем из одной трети от численного состава работников МБДОУ;</w:t>
      </w:r>
    </w:p>
    <w:p w:rsidR="00745B3E" w:rsidRPr="00745B3E" w:rsidRDefault="00745B3E" w:rsidP="00745B3E">
      <w:pPr>
        <w:shd w:val="clear" w:color="auto" w:fill="FFFFFF"/>
        <w:tabs>
          <w:tab w:val="left" w:pos="1359"/>
        </w:tabs>
        <w:spacing w:after="0" w:line="322" w:lineRule="exact"/>
        <w:ind w:left="20"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4.5.По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745B3E" w:rsidRPr="00745B3E" w:rsidRDefault="00745B3E" w:rsidP="00745B3E">
      <w:pPr>
        <w:shd w:val="clear" w:color="auto" w:fill="FFFFFF"/>
        <w:tabs>
          <w:tab w:val="left" w:pos="1378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4.6.Повестку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745B3E" w:rsidRPr="00745B3E" w:rsidRDefault="00745B3E" w:rsidP="00745B3E">
      <w:pPr>
        <w:shd w:val="clear" w:color="auto" w:fill="FFFFFF"/>
        <w:tabs>
          <w:tab w:val="left" w:pos="2252"/>
          <w:tab w:val="left" w:pos="4249"/>
          <w:tab w:val="left" w:pos="6150"/>
          <w:tab w:val="left" w:pos="8766"/>
        </w:tabs>
        <w:spacing w:after="0" w:line="322" w:lineRule="exact"/>
        <w:ind w:right="40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4.7. Органы</w:t>
      </w: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ab/>
        <w:t>(лица),</w:t>
      </w: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ab/>
        <w:t>созывающие</w:t>
      </w: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ab/>
        <w:t>Общее собрание, совместно с председателем Общего собрания определяют:</w:t>
      </w:r>
    </w:p>
    <w:p w:rsidR="00745B3E" w:rsidRPr="00745B3E" w:rsidRDefault="00745B3E" w:rsidP="00745B3E">
      <w:pPr>
        <w:numPr>
          <w:ilvl w:val="0"/>
          <w:numId w:val="3"/>
        </w:numPr>
        <w:shd w:val="clear" w:color="auto" w:fill="FFFFFF"/>
        <w:tabs>
          <w:tab w:val="left" w:pos="289"/>
        </w:tabs>
        <w:spacing w:before="35" w:after="0" w:line="240" w:lineRule="auto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дату, место и время проведения Общего собрания;</w:t>
      </w:r>
    </w:p>
    <w:p w:rsidR="00745B3E" w:rsidRPr="00745B3E" w:rsidRDefault="00745B3E" w:rsidP="00745B3E">
      <w:pPr>
        <w:numPr>
          <w:ilvl w:val="0"/>
          <w:numId w:val="3"/>
        </w:numPr>
        <w:shd w:val="clear" w:color="auto" w:fill="FFFFFF"/>
        <w:tabs>
          <w:tab w:val="left" w:pos="294"/>
        </w:tabs>
        <w:spacing w:before="19" w:after="0" w:line="240" w:lineRule="auto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порядок сообщения работникам о проведении Общего собрания;</w:t>
      </w:r>
    </w:p>
    <w:p w:rsidR="00745B3E" w:rsidRPr="00745B3E" w:rsidRDefault="00745B3E" w:rsidP="00745B3E">
      <w:pPr>
        <w:numPr>
          <w:ilvl w:val="0"/>
          <w:numId w:val="3"/>
        </w:numPr>
        <w:shd w:val="clear" w:color="auto" w:fill="FFFFFF"/>
        <w:tabs>
          <w:tab w:val="left" w:pos="1114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перечень информации (материалов), представляемой работникам при подготовке к проведению Общего собрания.</w:t>
      </w:r>
    </w:p>
    <w:p w:rsidR="00745B3E" w:rsidRPr="00745B3E" w:rsidRDefault="00745B3E" w:rsidP="00745B3E">
      <w:pPr>
        <w:shd w:val="clear" w:color="auto" w:fill="FFFFFF"/>
        <w:spacing w:after="0" w:line="322" w:lineRule="exact"/>
        <w:ind w:left="20" w:right="40" w:firstLine="820"/>
        <w:jc w:val="both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В сообщении (объявлении) о проведении Общего собрания указываются:</w:t>
      </w:r>
    </w:p>
    <w:p w:rsidR="00745B3E" w:rsidRPr="00745B3E" w:rsidRDefault="00745B3E" w:rsidP="00745B3E">
      <w:pPr>
        <w:numPr>
          <w:ilvl w:val="0"/>
          <w:numId w:val="3"/>
        </w:numPr>
        <w:shd w:val="clear" w:color="auto" w:fill="FFFFFF"/>
        <w:tabs>
          <w:tab w:val="left" w:pos="289"/>
        </w:tabs>
        <w:spacing w:before="35" w:after="0" w:line="240" w:lineRule="auto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дата, место и время проведения Общего собрания;</w:t>
      </w:r>
    </w:p>
    <w:p w:rsidR="00745B3E" w:rsidRPr="00745B3E" w:rsidRDefault="00745B3E" w:rsidP="00745B3E">
      <w:pPr>
        <w:numPr>
          <w:ilvl w:val="0"/>
          <w:numId w:val="3"/>
        </w:numPr>
        <w:shd w:val="clear" w:color="auto" w:fill="FFFFFF"/>
        <w:tabs>
          <w:tab w:val="left" w:pos="298"/>
        </w:tabs>
        <w:spacing w:before="20" w:after="0" w:line="240" w:lineRule="auto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вопросы, включенные в повестку дня Общего собрания;</w:t>
      </w:r>
    </w:p>
    <w:p w:rsidR="00745B3E" w:rsidRPr="00745B3E" w:rsidRDefault="00745B3E" w:rsidP="00745B3E">
      <w:pPr>
        <w:numPr>
          <w:ilvl w:val="0"/>
          <w:numId w:val="3"/>
        </w:numPr>
        <w:shd w:val="clear" w:color="auto" w:fill="FFFFFF"/>
        <w:tabs>
          <w:tab w:val="left" w:pos="1110"/>
        </w:tabs>
        <w:spacing w:after="0" w:line="317" w:lineRule="exact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порядок ознакомления работников с информацией (материалами) к повестке дня.</w:t>
      </w:r>
    </w:p>
    <w:p w:rsidR="00745B3E" w:rsidRPr="00745B3E" w:rsidRDefault="00745B3E" w:rsidP="00745B3E">
      <w:pPr>
        <w:shd w:val="clear" w:color="auto" w:fill="FFFFFF"/>
        <w:spacing w:after="0" w:line="322" w:lineRule="exact"/>
        <w:rPr>
          <w:rFonts w:ascii="Arial Unicode MS" w:eastAsia="Arial Unicode MS" w:hAnsi="Arial Unicode MS" w:cs="Arial Unicode MS"/>
          <w:b/>
          <w:bCs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b/>
          <w:bCs/>
          <w:sz w:val="30"/>
          <w:szCs w:val="30"/>
          <w:lang w:eastAsia="ru-RU"/>
        </w:rPr>
        <w:t xml:space="preserve">                          5. Организация проведения Общего собрания</w:t>
      </w:r>
    </w:p>
    <w:p w:rsidR="00745B3E" w:rsidRPr="00745B3E" w:rsidRDefault="00745B3E" w:rsidP="00745B3E">
      <w:pPr>
        <w:shd w:val="clear" w:color="auto" w:fill="FFFFFF"/>
        <w:tabs>
          <w:tab w:val="left" w:pos="1388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5.1.Регистрация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745B3E" w:rsidRPr="00745B3E" w:rsidRDefault="00745B3E" w:rsidP="00745B3E">
      <w:pPr>
        <w:shd w:val="clear" w:color="auto" w:fill="FFFFFF"/>
        <w:tabs>
          <w:tab w:val="left" w:pos="1388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5.2.Регистрацию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745B3E" w:rsidRPr="00745B3E" w:rsidRDefault="00745B3E" w:rsidP="00745B3E">
      <w:pPr>
        <w:shd w:val="clear" w:color="auto" w:fill="FFFFFF"/>
        <w:tabs>
          <w:tab w:val="left" w:pos="1378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5.3.Общее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745B3E" w:rsidRPr="00745B3E" w:rsidRDefault="00745B3E" w:rsidP="00745B3E">
      <w:pPr>
        <w:shd w:val="clear" w:color="auto" w:fill="FFFFFF"/>
        <w:tabs>
          <w:tab w:val="left" w:pos="1378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5.4. 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745B3E" w:rsidRPr="00745B3E" w:rsidRDefault="00745B3E" w:rsidP="00745B3E">
      <w:pPr>
        <w:numPr>
          <w:ilvl w:val="1"/>
          <w:numId w:val="6"/>
        </w:numPr>
        <w:shd w:val="clear" w:color="auto" w:fill="FFFFFF"/>
        <w:tabs>
          <w:tab w:val="left" w:pos="1748"/>
        </w:tabs>
        <w:spacing w:after="0" w:line="322" w:lineRule="exact"/>
        <w:ind w:right="40"/>
        <w:contextualSpacing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Если на момент окончания регистрации кворум не собран, </w:t>
      </w:r>
    </w:p>
    <w:p w:rsidR="00745B3E" w:rsidRPr="00745B3E" w:rsidRDefault="00745B3E" w:rsidP="00745B3E">
      <w:pPr>
        <w:shd w:val="clear" w:color="auto" w:fill="FFFFFF"/>
        <w:tabs>
          <w:tab w:val="left" w:pos="1748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745B3E" w:rsidRPr="00745B3E" w:rsidRDefault="00745B3E" w:rsidP="00745B3E">
      <w:pPr>
        <w:numPr>
          <w:ilvl w:val="1"/>
          <w:numId w:val="6"/>
        </w:numPr>
        <w:shd w:val="clear" w:color="auto" w:fill="FFFFFF"/>
        <w:tabs>
          <w:tab w:val="left" w:pos="1402"/>
        </w:tabs>
        <w:spacing w:after="0" w:line="322" w:lineRule="exact"/>
        <w:ind w:right="60"/>
        <w:contextualSpacing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По предложению председателя Общее собрание избирает </w:t>
      </w:r>
      <w:proofErr w:type="gramStart"/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счетную</w:t>
      </w:r>
      <w:proofErr w:type="gramEnd"/>
    </w:p>
    <w:p w:rsidR="00745B3E" w:rsidRPr="00745B3E" w:rsidRDefault="00745B3E" w:rsidP="00745B3E">
      <w:pPr>
        <w:shd w:val="clear" w:color="auto" w:fill="FFFFFF"/>
        <w:tabs>
          <w:tab w:val="left" w:pos="1402"/>
        </w:tabs>
        <w:spacing w:after="0" w:line="322" w:lineRule="exact"/>
        <w:ind w:right="6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lastRenderedPageBreak/>
        <w:t>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745B3E" w:rsidRPr="00745B3E" w:rsidRDefault="00745B3E" w:rsidP="00745B3E">
      <w:pPr>
        <w:shd w:val="clear" w:color="auto" w:fill="FFFFFF"/>
        <w:tabs>
          <w:tab w:val="left" w:pos="1326"/>
        </w:tabs>
        <w:spacing w:after="0" w:line="322" w:lineRule="exact"/>
        <w:ind w:right="6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5.7.Принятие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745B3E" w:rsidRPr="00745B3E" w:rsidRDefault="00745B3E" w:rsidP="00745B3E">
      <w:pPr>
        <w:shd w:val="clear" w:color="auto" w:fill="FFFFFF"/>
        <w:tabs>
          <w:tab w:val="left" w:pos="1350"/>
        </w:tabs>
        <w:spacing w:after="0" w:line="322" w:lineRule="exact"/>
        <w:ind w:right="6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5.8.По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745B3E" w:rsidRPr="00745B3E" w:rsidRDefault="00745B3E" w:rsidP="00745B3E">
      <w:pPr>
        <w:shd w:val="clear" w:color="auto" w:fill="FFFFFF"/>
        <w:tabs>
          <w:tab w:val="left" w:pos="1364"/>
        </w:tabs>
        <w:spacing w:after="0" w:line="322" w:lineRule="exact"/>
        <w:ind w:right="6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5.9.Требование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745B3E" w:rsidRPr="00745B3E" w:rsidRDefault="00745B3E" w:rsidP="00745B3E">
      <w:pPr>
        <w:shd w:val="clear" w:color="auto" w:fill="FFFFFF"/>
        <w:tabs>
          <w:tab w:val="left" w:pos="630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5.10.Бюллетень для тайного голосования содержит следующие данные:</w:t>
      </w:r>
    </w:p>
    <w:p w:rsidR="00745B3E" w:rsidRPr="00745B3E" w:rsidRDefault="00745B3E" w:rsidP="00745B3E">
      <w:pPr>
        <w:shd w:val="clear" w:color="auto" w:fill="FFFFFF"/>
        <w:tabs>
          <w:tab w:val="left" w:pos="1138"/>
        </w:tabs>
        <w:spacing w:after="0" w:line="322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полное наименование МБДОУ;</w:t>
      </w:r>
    </w:p>
    <w:p w:rsidR="00745B3E" w:rsidRPr="00745B3E" w:rsidRDefault="00745B3E" w:rsidP="00745B3E">
      <w:pPr>
        <w:shd w:val="clear" w:color="auto" w:fill="FFFFFF"/>
        <w:tabs>
          <w:tab w:val="left" w:pos="1129"/>
        </w:tabs>
        <w:spacing w:before="31" w:after="0" w:line="240" w:lineRule="auto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место и дату проведения Общего собрания;</w:t>
      </w:r>
    </w:p>
    <w:p w:rsidR="00745B3E" w:rsidRPr="00745B3E" w:rsidRDefault="00745B3E" w:rsidP="00745B3E">
      <w:pPr>
        <w:shd w:val="clear" w:color="auto" w:fill="FFFFFF"/>
        <w:tabs>
          <w:tab w:val="left" w:pos="1143"/>
        </w:tabs>
        <w:spacing w:after="0" w:line="322" w:lineRule="exact"/>
        <w:ind w:right="6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745B3E" w:rsidRPr="00745B3E" w:rsidRDefault="00745B3E" w:rsidP="00745B3E">
      <w:pPr>
        <w:shd w:val="clear" w:color="auto" w:fill="FFFFFF"/>
        <w:tabs>
          <w:tab w:val="left" w:pos="1566"/>
        </w:tabs>
        <w:spacing w:after="0" w:line="322" w:lineRule="exact"/>
        <w:ind w:right="6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5.11.По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745B3E" w:rsidRPr="00745B3E" w:rsidRDefault="00745B3E" w:rsidP="00745B3E">
      <w:pPr>
        <w:shd w:val="clear" w:color="auto" w:fill="FFFFFF"/>
        <w:spacing w:after="0" w:line="322" w:lineRule="exact"/>
        <w:ind w:left="20" w:right="60"/>
        <w:jc w:val="both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5.12.Протокол об итогах голосования подлежит приобщению к протоколу собрания.</w:t>
      </w:r>
    </w:p>
    <w:p w:rsidR="00745B3E" w:rsidRPr="00745B3E" w:rsidRDefault="00745B3E" w:rsidP="00745B3E">
      <w:pPr>
        <w:shd w:val="clear" w:color="auto" w:fill="FFFFFF"/>
        <w:tabs>
          <w:tab w:val="left" w:pos="1786"/>
        </w:tabs>
        <w:spacing w:after="0" w:line="322" w:lineRule="exact"/>
        <w:ind w:right="6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5.13.Итоги голосования оглашаются на Общем собрании, в ходе которого проводилось голосование.</w:t>
      </w:r>
    </w:p>
    <w:p w:rsidR="00745B3E" w:rsidRPr="00745B3E" w:rsidRDefault="00745B3E" w:rsidP="00745B3E">
      <w:pPr>
        <w:shd w:val="clear" w:color="auto" w:fill="FFFFFF"/>
        <w:tabs>
          <w:tab w:val="left" w:pos="1594"/>
        </w:tabs>
        <w:spacing w:after="0" w:line="322" w:lineRule="exact"/>
        <w:ind w:right="6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5.14.Решения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745B3E" w:rsidRPr="00745B3E" w:rsidRDefault="00745B3E" w:rsidP="00745B3E">
      <w:pPr>
        <w:shd w:val="clear" w:color="auto" w:fill="FFFFFF"/>
        <w:spacing w:before="176" w:after="0" w:line="326" w:lineRule="exact"/>
        <w:ind w:left="2440"/>
        <w:outlineLvl w:val="0"/>
        <w:rPr>
          <w:rFonts w:ascii="Arial Unicode MS" w:eastAsia="Arial Unicode MS" w:hAnsi="Arial Unicode MS" w:cs="Arial Unicode MS"/>
          <w:b/>
          <w:bCs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b/>
          <w:bCs/>
          <w:sz w:val="30"/>
          <w:szCs w:val="30"/>
          <w:lang w:eastAsia="ru-RU"/>
        </w:rPr>
        <w:t>6. Ответственность Общего собрания</w:t>
      </w:r>
    </w:p>
    <w:p w:rsidR="00745B3E" w:rsidRPr="00745B3E" w:rsidRDefault="00745B3E" w:rsidP="00745B3E">
      <w:pPr>
        <w:shd w:val="clear" w:color="auto" w:fill="FFFFFF"/>
        <w:spacing w:after="0" w:line="326" w:lineRule="exact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6.1. Общее собрание несет ответственность:</w:t>
      </w:r>
    </w:p>
    <w:p w:rsidR="00745B3E" w:rsidRPr="00745B3E" w:rsidRDefault="00745B3E" w:rsidP="00745B3E">
      <w:pPr>
        <w:shd w:val="clear" w:color="auto" w:fill="FFFFFF"/>
        <w:tabs>
          <w:tab w:val="left" w:pos="1129"/>
        </w:tabs>
        <w:spacing w:after="0" w:line="326" w:lineRule="exact"/>
        <w:ind w:right="6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за соблюдение в процессе осуществления деятельности законодательства Российской Федерации;</w:t>
      </w:r>
    </w:p>
    <w:p w:rsidR="00745B3E" w:rsidRPr="00745B3E" w:rsidRDefault="00745B3E" w:rsidP="00745B3E">
      <w:pPr>
        <w:shd w:val="clear" w:color="auto" w:fill="FFFFFF"/>
        <w:tabs>
          <w:tab w:val="left" w:pos="1099"/>
        </w:tabs>
        <w:spacing w:after="0" w:line="331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lastRenderedPageBreak/>
        <w:t>- за соответствие принятых решений действующему законодательству и локальным нормативным актам МБДОУ;</w:t>
      </w:r>
    </w:p>
    <w:p w:rsidR="00745B3E" w:rsidRPr="00745B3E" w:rsidRDefault="00745B3E" w:rsidP="00745B3E">
      <w:pPr>
        <w:shd w:val="clear" w:color="auto" w:fill="FFFFFF"/>
        <w:tabs>
          <w:tab w:val="left" w:pos="1099"/>
        </w:tabs>
        <w:spacing w:after="0" w:line="331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745B3E" w:rsidRPr="00745B3E" w:rsidRDefault="00745B3E" w:rsidP="00745B3E">
      <w:pPr>
        <w:shd w:val="clear" w:color="auto" w:fill="FFFFFF"/>
        <w:tabs>
          <w:tab w:val="left" w:pos="1114"/>
        </w:tabs>
        <w:spacing w:after="0" w:line="331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за компетентность принимаемых решений.</w:t>
      </w:r>
    </w:p>
    <w:p w:rsidR="00745B3E" w:rsidRPr="00745B3E" w:rsidRDefault="00745B3E" w:rsidP="00745B3E">
      <w:pPr>
        <w:shd w:val="clear" w:color="auto" w:fill="FFFFFF"/>
        <w:spacing w:before="180" w:after="0" w:line="331" w:lineRule="exact"/>
        <w:ind w:left="2320"/>
        <w:outlineLvl w:val="0"/>
        <w:rPr>
          <w:rFonts w:ascii="Arial Unicode MS" w:eastAsia="Arial Unicode MS" w:hAnsi="Arial Unicode MS" w:cs="Arial Unicode MS"/>
          <w:b/>
          <w:bCs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b/>
          <w:bCs/>
          <w:sz w:val="30"/>
          <w:szCs w:val="30"/>
          <w:lang w:eastAsia="ru-RU"/>
        </w:rPr>
        <w:t>7. Делопроизводство Общего собрания</w:t>
      </w:r>
    </w:p>
    <w:p w:rsidR="00745B3E" w:rsidRPr="00745B3E" w:rsidRDefault="00745B3E" w:rsidP="00745B3E">
      <w:pPr>
        <w:shd w:val="clear" w:color="auto" w:fill="FFFFFF"/>
        <w:tabs>
          <w:tab w:val="left" w:pos="1310"/>
        </w:tabs>
        <w:spacing w:after="0" w:line="331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7.1.Заседания Общего собрания оформляются протоколом.</w:t>
      </w:r>
    </w:p>
    <w:p w:rsidR="00745B3E" w:rsidRPr="00745B3E" w:rsidRDefault="00745B3E" w:rsidP="00745B3E">
      <w:pPr>
        <w:shd w:val="clear" w:color="auto" w:fill="FFFFFF"/>
        <w:tabs>
          <w:tab w:val="left" w:pos="1378"/>
        </w:tabs>
        <w:spacing w:after="0" w:line="331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7.2.Протокол Общего собрания составляется не позднее 3 дней после его завершения, В протоколе указываются:</w:t>
      </w:r>
    </w:p>
    <w:p w:rsidR="00745B3E" w:rsidRPr="00745B3E" w:rsidRDefault="00745B3E" w:rsidP="00745B3E">
      <w:pPr>
        <w:shd w:val="clear" w:color="auto" w:fill="FFFFFF"/>
        <w:tabs>
          <w:tab w:val="left" w:pos="1114"/>
        </w:tabs>
        <w:spacing w:after="0" w:line="331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дата проведения собрания;</w:t>
      </w:r>
    </w:p>
    <w:p w:rsidR="00745B3E" w:rsidRPr="00745B3E" w:rsidRDefault="00745B3E" w:rsidP="00745B3E">
      <w:pPr>
        <w:shd w:val="clear" w:color="auto" w:fill="FFFFFF"/>
        <w:tabs>
          <w:tab w:val="left" w:pos="1099"/>
        </w:tabs>
        <w:spacing w:after="0" w:line="331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количественное присутствие (отсутствие) членов трудового коллектива;</w:t>
      </w:r>
    </w:p>
    <w:p w:rsidR="00745B3E" w:rsidRPr="00745B3E" w:rsidRDefault="00745B3E" w:rsidP="00745B3E">
      <w:pPr>
        <w:shd w:val="clear" w:color="auto" w:fill="FFFFFF"/>
        <w:tabs>
          <w:tab w:val="left" w:pos="1114"/>
        </w:tabs>
        <w:spacing w:after="0" w:line="331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приглашенные лица (ФИО, должность);</w:t>
      </w:r>
    </w:p>
    <w:p w:rsidR="00745B3E" w:rsidRPr="00745B3E" w:rsidRDefault="00745B3E" w:rsidP="00745B3E">
      <w:pPr>
        <w:shd w:val="clear" w:color="auto" w:fill="FFFFFF"/>
        <w:tabs>
          <w:tab w:val="left" w:pos="1114"/>
        </w:tabs>
        <w:spacing w:after="0" w:line="341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вопросы повестки дня;</w:t>
      </w:r>
    </w:p>
    <w:p w:rsidR="00745B3E" w:rsidRPr="00745B3E" w:rsidRDefault="00745B3E" w:rsidP="00745B3E">
      <w:pPr>
        <w:shd w:val="clear" w:color="auto" w:fill="FFFFFF"/>
        <w:tabs>
          <w:tab w:val="left" w:pos="1114"/>
        </w:tabs>
        <w:spacing w:after="0" w:line="341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выступающие лица;</w:t>
      </w:r>
    </w:p>
    <w:p w:rsidR="00745B3E" w:rsidRPr="00745B3E" w:rsidRDefault="00745B3E" w:rsidP="00745B3E">
      <w:pPr>
        <w:shd w:val="clear" w:color="auto" w:fill="FFFFFF"/>
        <w:tabs>
          <w:tab w:val="left" w:pos="1114"/>
        </w:tabs>
        <w:spacing w:after="0" w:line="341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ход обсуждения вопросов;</w:t>
      </w:r>
    </w:p>
    <w:p w:rsidR="00745B3E" w:rsidRPr="00745B3E" w:rsidRDefault="00745B3E" w:rsidP="00745B3E">
      <w:pPr>
        <w:shd w:val="clear" w:color="auto" w:fill="FFFFFF"/>
        <w:tabs>
          <w:tab w:val="left" w:pos="1090"/>
        </w:tabs>
        <w:spacing w:after="0" w:line="341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предложения, рекомендации и замечания членов трудового коллектива и приглашенных лиц</w:t>
      </w:r>
    </w:p>
    <w:p w:rsidR="00745B3E" w:rsidRPr="00745B3E" w:rsidRDefault="00745B3E" w:rsidP="00745B3E">
      <w:pPr>
        <w:numPr>
          <w:ilvl w:val="0"/>
          <w:numId w:val="4"/>
        </w:numPr>
        <w:shd w:val="clear" w:color="auto" w:fill="FFFFFF"/>
        <w:tabs>
          <w:tab w:val="left" w:pos="274"/>
        </w:tabs>
        <w:spacing w:after="0" w:line="341" w:lineRule="exact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 xml:space="preserve">количество голосов, поданных «за», «против» и «воздержался» </w:t>
      </w:r>
      <w:proofErr w:type="gramStart"/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по</w:t>
      </w:r>
      <w:proofErr w:type="gramEnd"/>
    </w:p>
    <w:p w:rsidR="00745B3E" w:rsidRPr="00745B3E" w:rsidRDefault="00745B3E" w:rsidP="00745B3E">
      <w:pPr>
        <w:shd w:val="clear" w:color="auto" w:fill="FFFFFF"/>
        <w:tabs>
          <w:tab w:val="left" w:pos="1118"/>
        </w:tabs>
        <w:spacing w:after="0" w:line="341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каждому вопросу, поставленному на голосование;</w:t>
      </w:r>
    </w:p>
    <w:p w:rsidR="00745B3E" w:rsidRPr="00745B3E" w:rsidRDefault="00745B3E" w:rsidP="00745B3E">
      <w:pPr>
        <w:shd w:val="clear" w:color="auto" w:fill="FFFFFF"/>
        <w:tabs>
          <w:tab w:val="left" w:pos="1104"/>
        </w:tabs>
        <w:spacing w:before="16" w:after="0" w:line="322" w:lineRule="exact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- решение.</w:t>
      </w:r>
    </w:p>
    <w:p w:rsidR="00745B3E" w:rsidRPr="00745B3E" w:rsidRDefault="00745B3E" w:rsidP="00745B3E">
      <w:pPr>
        <w:shd w:val="clear" w:color="auto" w:fill="FFFFFF"/>
        <w:tabs>
          <w:tab w:val="left" w:pos="1387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7.3.Протоколы подписываются председателем и секретарем Общего собрания.</w:t>
      </w:r>
    </w:p>
    <w:p w:rsidR="00745B3E" w:rsidRPr="00745B3E" w:rsidRDefault="00745B3E" w:rsidP="00745B3E">
      <w:pPr>
        <w:shd w:val="clear" w:color="auto" w:fill="FFFFFF"/>
        <w:tabs>
          <w:tab w:val="left" w:pos="1450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7.4.В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745B3E" w:rsidRPr="00745B3E" w:rsidRDefault="00745B3E" w:rsidP="00745B3E">
      <w:pPr>
        <w:shd w:val="clear" w:color="auto" w:fill="FFFFFF"/>
        <w:spacing w:after="0" w:line="322" w:lineRule="exact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7.5. Нумерация протоколов ведется от начала учебного года.</w:t>
      </w:r>
    </w:p>
    <w:p w:rsidR="00745B3E" w:rsidRPr="00745B3E" w:rsidRDefault="00745B3E" w:rsidP="00745B3E">
      <w:pPr>
        <w:shd w:val="clear" w:color="auto" w:fill="FFFFFF"/>
        <w:tabs>
          <w:tab w:val="left" w:pos="1440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7.6. 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745B3E" w:rsidRPr="00745B3E" w:rsidRDefault="00745B3E" w:rsidP="00745B3E">
      <w:pPr>
        <w:numPr>
          <w:ilvl w:val="0"/>
          <w:numId w:val="5"/>
        </w:numPr>
        <w:shd w:val="clear" w:color="auto" w:fill="FFFFFF"/>
        <w:tabs>
          <w:tab w:val="left" w:pos="1363"/>
        </w:tabs>
        <w:spacing w:after="0" w:line="322" w:lineRule="exact"/>
        <w:ind w:right="4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  <w:r w:rsidRPr="00745B3E">
        <w:rPr>
          <w:rFonts w:ascii="Times New Roman" w:eastAsia="Arial Unicode MS" w:hAnsi="Times New Roman" w:cs="Times New Roman"/>
          <w:sz w:val="30"/>
          <w:szCs w:val="30"/>
          <w:lang w:eastAsia="ru-RU"/>
        </w:rPr>
        <w:t>Книга протоколов Общего собрания хранится в делах МБДОУ и передается по акту (при смене руководителя, передаче в архив).</w:t>
      </w:r>
    </w:p>
    <w:p w:rsidR="00745B3E" w:rsidRPr="00745B3E" w:rsidRDefault="00745B3E" w:rsidP="00745B3E">
      <w:pPr>
        <w:shd w:val="clear" w:color="auto" w:fill="FFFFFF"/>
        <w:tabs>
          <w:tab w:val="left" w:pos="1498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30"/>
          <w:szCs w:val="30"/>
          <w:lang w:eastAsia="ru-RU"/>
        </w:rPr>
      </w:pPr>
    </w:p>
    <w:p w:rsidR="00745B3E" w:rsidRPr="00745B3E" w:rsidRDefault="00745B3E" w:rsidP="00745B3E">
      <w:pPr>
        <w:shd w:val="clear" w:color="auto" w:fill="FFFFFF"/>
        <w:spacing w:before="547" w:after="0" w:line="288" w:lineRule="exact"/>
        <w:ind w:right="20"/>
        <w:jc w:val="both"/>
        <w:rPr>
          <w:rFonts w:ascii="Arial Unicode MS" w:eastAsia="Arial Unicode MS" w:hAnsi="Arial Unicode MS" w:cs="Arial Unicode MS"/>
          <w:sz w:val="26"/>
          <w:szCs w:val="26"/>
          <w:lang w:eastAsia="ru-RU"/>
        </w:rPr>
      </w:pPr>
    </w:p>
    <w:p w:rsidR="009E28F7" w:rsidRDefault="0079723C"/>
    <w:sectPr w:rsidR="009E28F7" w:rsidSect="00142B1F">
      <w:footerReference w:type="default" r:id="rId9"/>
      <w:type w:val="continuous"/>
      <w:pgSz w:w="11905" w:h="16837"/>
      <w:pgMar w:top="1312" w:right="787" w:bottom="923" w:left="851" w:header="1309" w:footer="92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23C" w:rsidRDefault="0079723C">
      <w:pPr>
        <w:spacing w:after="0" w:line="240" w:lineRule="auto"/>
      </w:pPr>
      <w:r>
        <w:separator/>
      </w:r>
    </w:p>
  </w:endnote>
  <w:endnote w:type="continuationSeparator" w:id="0">
    <w:p w:rsidR="0079723C" w:rsidRDefault="00797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536" w:rsidRDefault="00745B3E">
    <w:pPr>
      <w:pStyle w:val="1"/>
      <w:framePr w:h="187" w:wrap="none" w:vAnchor="text" w:hAnchor="margin" w:x="-66" w:y="222"/>
      <w:rPr>
        <w:rFonts w:ascii="Arial Unicode MS" w:hAnsi="Arial Unicode MS" w:cs="Arial Unicode MS"/>
      </w:rPr>
    </w:pPr>
    <w:r>
      <w:rPr>
        <w:rStyle w:val="11pt"/>
      </w:rPr>
      <w:t>43</w:t>
    </w:r>
  </w:p>
  <w:p w:rsidR="00610536" w:rsidRDefault="0079723C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23C" w:rsidRDefault="0079723C">
      <w:pPr>
        <w:spacing w:after="0" w:line="240" w:lineRule="auto"/>
      </w:pPr>
      <w:r>
        <w:separator/>
      </w:r>
    </w:p>
  </w:footnote>
  <w:footnote w:type="continuationSeparator" w:id="0">
    <w:p w:rsidR="0079723C" w:rsidRDefault="007972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hybridMultilevel"/>
    <w:tmpl w:val="00000004"/>
    <w:lvl w:ilvl="0" w:tplc="000F4253">
      <w:start w:val="1"/>
      <w:numFmt w:val="bullet"/>
      <w:lvlText w:val="-"/>
      <w:lvlJc w:val="left"/>
      <w:rPr>
        <w:sz w:val="30"/>
        <w:szCs w:val="30"/>
      </w:rPr>
    </w:lvl>
    <w:lvl w:ilvl="1" w:tplc="000F4254">
      <w:start w:val="1"/>
      <w:numFmt w:val="bullet"/>
      <w:lvlText w:val="-"/>
      <w:lvlJc w:val="left"/>
      <w:rPr>
        <w:sz w:val="30"/>
        <w:szCs w:val="30"/>
      </w:rPr>
    </w:lvl>
    <w:lvl w:ilvl="2" w:tplc="000F4255">
      <w:start w:val="1"/>
      <w:numFmt w:val="bullet"/>
      <w:lvlText w:val="-"/>
      <w:lvlJc w:val="left"/>
      <w:rPr>
        <w:sz w:val="30"/>
        <w:szCs w:val="30"/>
      </w:rPr>
    </w:lvl>
    <w:lvl w:ilvl="3" w:tplc="000F4256">
      <w:start w:val="1"/>
      <w:numFmt w:val="bullet"/>
      <w:lvlText w:val="-"/>
      <w:lvlJc w:val="left"/>
      <w:rPr>
        <w:sz w:val="30"/>
        <w:szCs w:val="30"/>
      </w:rPr>
    </w:lvl>
    <w:lvl w:ilvl="4" w:tplc="000F4257">
      <w:start w:val="1"/>
      <w:numFmt w:val="bullet"/>
      <w:lvlText w:val="-"/>
      <w:lvlJc w:val="left"/>
      <w:rPr>
        <w:sz w:val="30"/>
        <w:szCs w:val="30"/>
      </w:rPr>
    </w:lvl>
    <w:lvl w:ilvl="5" w:tplc="000F4258">
      <w:start w:val="1"/>
      <w:numFmt w:val="bullet"/>
      <w:lvlText w:val="-"/>
      <w:lvlJc w:val="left"/>
      <w:rPr>
        <w:sz w:val="30"/>
        <w:szCs w:val="30"/>
      </w:rPr>
    </w:lvl>
    <w:lvl w:ilvl="6" w:tplc="000F4259">
      <w:start w:val="1"/>
      <w:numFmt w:val="bullet"/>
      <w:lvlText w:val="-"/>
      <w:lvlJc w:val="left"/>
      <w:rPr>
        <w:sz w:val="30"/>
        <w:szCs w:val="30"/>
      </w:rPr>
    </w:lvl>
    <w:lvl w:ilvl="7" w:tplc="000F425A">
      <w:start w:val="1"/>
      <w:numFmt w:val="bullet"/>
      <w:lvlText w:val="-"/>
      <w:lvlJc w:val="left"/>
      <w:rPr>
        <w:sz w:val="30"/>
        <w:szCs w:val="30"/>
      </w:rPr>
    </w:lvl>
    <w:lvl w:ilvl="8" w:tplc="000F425B">
      <w:start w:val="1"/>
      <w:numFmt w:val="bullet"/>
      <w:lvlText w:val="-"/>
      <w:lvlJc w:val="left"/>
      <w:rPr>
        <w:sz w:val="30"/>
        <w:szCs w:val="30"/>
      </w:rPr>
    </w:lvl>
  </w:abstractNum>
  <w:abstractNum w:abstractNumId="1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30"/>
        <w:szCs w:val="30"/>
      </w:rPr>
    </w:lvl>
    <w:lvl w:ilvl="1" w:tplc="000F425D">
      <w:start w:val="1"/>
      <w:numFmt w:val="bullet"/>
      <w:lvlText w:val="-"/>
      <w:lvlJc w:val="left"/>
      <w:rPr>
        <w:sz w:val="30"/>
        <w:szCs w:val="30"/>
      </w:rPr>
    </w:lvl>
    <w:lvl w:ilvl="2" w:tplc="000F425E">
      <w:start w:val="1"/>
      <w:numFmt w:val="bullet"/>
      <w:lvlText w:val="-"/>
      <w:lvlJc w:val="left"/>
      <w:rPr>
        <w:sz w:val="30"/>
        <w:szCs w:val="30"/>
      </w:rPr>
    </w:lvl>
    <w:lvl w:ilvl="3" w:tplc="000F425F">
      <w:start w:val="1"/>
      <w:numFmt w:val="bullet"/>
      <w:lvlText w:val="-"/>
      <w:lvlJc w:val="left"/>
      <w:rPr>
        <w:sz w:val="30"/>
        <w:szCs w:val="30"/>
      </w:rPr>
    </w:lvl>
    <w:lvl w:ilvl="4" w:tplc="000F4260">
      <w:start w:val="1"/>
      <w:numFmt w:val="bullet"/>
      <w:lvlText w:val="-"/>
      <w:lvlJc w:val="left"/>
      <w:rPr>
        <w:sz w:val="30"/>
        <w:szCs w:val="30"/>
      </w:rPr>
    </w:lvl>
    <w:lvl w:ilvl="5" w:tplc="000F4261">
      <w:start w:val="1"/>
      <w:numFmt w:val="bullet"/>
      <w:lvlText w:val="-"/>
      <w:lvlJc w:val="left"/>
      <w:rPr>
        <w:sz w:val="30"/>
        <w:szCs w:val="30"/>
      </w:rPr>
    </w:lvl>
    <w:lvl w:ilvl="6" w:tplc="000F4262">
      <w:start w:val="1"/>
      <w:numFmt w:val="bullet"/>
      <w:lvlText w:val="-"/>
      <w:lvlJc w:val="left"/>
      <w:rPr>
        <w:sz w:val="30"/>
        <w:szCs w:val="30"/>
      </w:rPr>
    </w:lvl>
    <w:lvl w:ilvl="7" w:tplc="000F4263">
      <w:start w:val="1"/>
      <w:numFmt w:val="bullet"/>
      <w:lvlText w:val="-"/>
      <w:lvlJc w:val="left"/>
      <w:rPr>
        <w:sz w:val="30"/>
        <w:szCs w:val="30"/>
      </w:rPr>
    </w:lvl>
    <w:lvl w:ilvl="8" w:tplc="000F4264">
      <w:start w:val="1"/>
      <w:numFmt w:val="bullet"/>
      <w:lvlText w:val="-"/>
      <w:lvlJc w:val="left"/>
      <w:rPr>
        <w:sz w:val="30"/>
        <w:szCs w:val="30"/>
      </w:rPr>
    </w:lvl>
  </w:abstractNum>
  <w:abstractNum w:abstractNumId="2">
    <w:nsid w:val="00000011"/>
    <w:multiLevelType w:val="hybridMultilevel"/>
    <w:tmpl w:val="00000010"/>
    <w:lvl w:ilvl="0" w:tplc="000F4289">
      <w:start w:val="1"/>
      <w:numFmt w:val="bullet"/>
      <w:lvlText w:val="-"/>
      <w:lvlJc w:val="left"/>
      <w:rPr>
        <w:sz w:val="30"/>
        <w:szCs w:val="30"/>
      </w:rPr>
    </w:lvl>
    <w:lvl w:ilvl="1" w:tplc="000F428A">
      <w:start w:val="1"/>
      <w:numFmt w:val="bullet"/>
      <w:lvlText w:val="-"/>
      <w:lvlJc w:val="left"/>
      <w:rPr>
        <w:sz w:val="30"/>
        <w:szCs w:val="30"/>
      </w:rPr>
    </w:lvl>
    <w:lvl w:ilvl="2" w:tplc="000F428B">
      <w:start w:val="1"/>
      <w:numFmt w:val="bullet"/>
      <w:lvlText w:val="-"/>
      <w:lvlJc w:val="left"/>
      <w:rPr>
        <w:sz w:val="30"/>
        <w:szCs w:val="30"/>
      </w:rPr>
    </w:lvl>
    <w:lvl w:ilvl="3" w:tplc="000F428C">
      <w:start w:val="1"/>
      <w:numFmt w:val="bullet"/>
      <w:lvlText w:val="-"/>
      <w:lvlJc w:val="left"/>
      <w:rPr>
        <w:sz w:val="30"/>
        <w:szCs w:val="30"/>
      </w:rPr>
    </w:lvl>
    <w:lvl w:ilvl="4" w:tplc="000F428D">
      <w:start w:val="1"/>
      <w:numFmt w:val="bullet"/>
      <w:lvlText w:val="-"/>
      <w:lvlJc w:val="left"/>
      <w:rPr>
        <w:sz w:val="30"/>
        <w:szCs w:val="30"/>
      </w:rPr>
    </w:lvl>
    <w:lvl w:ilvl="5" w:tplc="000F428E">
      <w:start w:val="1"/>
      <w:numFmt w:val="bullet"/>
      <w:lvlText w:val="-"/>
      <w:lvlJc w:val="left"/>
      <w:rPr>
        <w:sz w:val="30"/>
        <w:szCs w:val="30"/>
      </w:rPr>
    </w:lvl>
    <w:lvl w:ilvl="6" w:tplc="000F428F">
      <w:start w:val="1"/>
      <w:numFmt w:val="bullet"/>
      <w:lvlText w:val="-"/>
      <w:lvlJc w:val="left"/>
      <w:rPr>
        <w:sz w:val="30"/>
        <w:szCs w:val="30"/>
      </w:rPr>
    </w:lvl>
    <w:lvl w:ilvl="7" w:tplc="000F4290">
      <w:start w:val="1"/>
      <w:numFmt w:val="bullet"/>
      <w:lvlText w:val="-"/>
      <w:lvlJc w:val="left"/>
      <w:rPr>
        <w:sz w:val="30"/>
        <w:szCs w:val="30"/>
      </w:rPr>
    </w:lvl>
    <w:lvl w:ilvl="8" w:tplc="000F4291">
      <w:start w:val="1"/>
      <w:numFmt w:val="bullet"/>
      <w:lvlText w:val="-"/>
      <w:lvlJc w:val="left"/>
      <w:rPr>
        <w:sz w:val="30"/>
        <w:szCs w:val="30"/>
      </w:rPr>
    </w:lvl>
  </w:abstractNum>
  <w:abstractNum w:abstractNumId="3">
    <w:nsid w:val="00000015"/>
    <w:multiLevelType w:val="multilevel"/>
    <w:tmpl w:val="11A43052"/>
    <w:lvl w:ilvl="0">
      <w:start w:val="6"/>
      <w:numFmt w:val="decimal"/>
      <w:lvlText w:val="7.%1."/>
      <w:lvlJc w:val="left"/>
      <w:rPr>
        <w:sz w:val="30"/>
        <w:szCs w:val="30"/>
      </w:rPr>
    </w:lvl>
    <w:lvl w:ilvl="1">
      <w:start w:val="6"/>
      <w:numFmt w:val="decimal"/>
      <w:lvlText w:val="7.%1."/>
      <w:lvlJc w:val="left"/>
      <w:rPr>
        <w:sz w:val="30"/>
        <w:szCs w:val="30"/>
      </w:rPr>
    </w:lvl>
    <w:lvl w:ilvl="2">
      <w:start w:val="6"/>
      <w:numFmt w:val="decimal"/>
      <w:lvlText w:val="7.%1."/>
      <w:lvlJc w:val="left"/>
      <w:rPr>
        <w:sz w:val="30"/>
        <w:szCs w:val="30"/>
      </w:rPr>
    </w:lvl>
    <w:lvl w:ilvl="3">
      <w:start w:val="6"/>
      <w:numFmt w:val="decimal"/>
      <w:lvlText w:val="7.%1."/>
      <w:lvlJc w:val="left"/>
      <w:rPr>
        <w:sz w:val="30"/>
        <w:szCs w:val="30"/>
      </w:rPr>
    </w:lvl>
    <w:lvl w:ilvl="4">
      <w:start w:val="6"/>
      <w:numFmt w:val="decimal"/>
      <w:lvlText w:val="7.%1."/>
      <w:lvlJc w:val="left"/>
      <w:rPr>
        <w:sz w:val="30"/>
        <w:szCs w:val="30"/>
      </w:rPr>
    </w:lvl>
    <w:lvl w:ilvl="5">
      <w:start w:val="6"/>
      <w:numFmt w:val="decimal"/>
      <w:lvlText w:val="7.%1."/>
      <w:lvlJc w:val="left"/>
      <w:rPr>
        <w:sz w:val="30"/>
        <w:szCs w:val="30"/>
      </w:rPr>
    </w:lvl>
    <w:lvl w:ilvl="6">
      <w:start w:val="6"/>
      <w:numFmt w:val="decimal"/>
      <w:lvlText w:val="7.%1."/>
      <w:lvlJc w:val="left"/>
      <w:rPr>
        <w:sz w:val="30"/>
        <w:szCs w:val="30"/>
      </w:rPr>
    </w:lvl>
    <w:lvl w:ilvl="7">
      <w:start w:val="6"/>
      <w:numFmt w:val="decimal"/>
      <w:lvlText w:val="7.%1."/>
      <w:lvlJc w:val="left"/>
      <w:rPr>
        <w:sz w:val="30"/>
        <w:szCs w:val="30"/>
      </w:rPr>
    </w:lvl>
    <w:lvl w:ilvl="8">
      <w:start w:val="6"/>
      <w:numFmt w:val="decimal"/>
      <w:lvlText w:val="7.%1."/>
      <w:lvlJc w:val="left"/>
      <w:rPr>
        <w:sz w:val="30"/>
        <w:szCs w:val="30"/>
      </w:rPr>
    </w:lvl>
  </w:abstractNum>
  <w:abstractNum w:abstractNumId="4">
    <w:nsid w:val="63EF0615"/>
    <w:multiLevelType w:val="multilevel"/>
    <w:tmpl w:val="277413D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7C6E6DBC"/>
    <w:multiLevelType w:val="multilevel"/>
    <w:tmpl w:val="10DAF40E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B3E"/>
    <w:rsid w:val="00745B3E"/>
    <w:rsid w:val="0079723C"/>
    <w:rsid w:val="009A766A"/>
    <w:rsid w:val="00BE13CD"/>
    <w:rsid w:val="00CB6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"/>
    <w:basedOn w:val="a0"/>
    <w:link w:val="1"/>
    <w:uiPriority w:val="99"/>
    <w:rsid w:val="00745B3E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basedOn w:val="a3"/>
    <w:uiPriority w:val="99"/>
    <w:rsid w:val="00745B3E"/>
    <w:rPr>
      <w:rFonts w:ascii="Times New Roman" w:hAnsi="Times New Roman" w:cs="Times New Roman"/>
      <w:sz w:val="22"/>
      <w:szCs w:val="22"/>
      <w:shd w:val="clear" w:color="auto" w:fill="FFFFFF"/>
    </w:rPr>
  </w:style>
  <w:style w:type="paragraph" w:customStyle="1" w:styleId="1">
    <w:name w:val="Колонтитул1"/>
    <w:basedOn w:val="a"/>
    <w:link w:val="a3"/>
    <w:uiPriority w:val="99"/>
    <w:rsid w:val="00745B3E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SimSun">
    <w:name w:val="Колонтитул + SimSun"/>
    <w:aliases w:val="11 pt,Полужирный"/>
    <w:basedOn w:val="a3"/>
    <w:uiPriority w:val="99"/>
    <w:rsid w:val="00745B3E"/>
    <w:rPr>
      <w:rFonts w:ascii="SimSun" w:eastAsia="SimSun" w:hAnsi="Times New Roman" w:cs="SimSun"/>
      <w:b/>
      <w:bCs/>
      <w:sz w:val="22"/>
      <w:szCs w:val="22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CB6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66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"/>
    <w:basedOn w:val="a0"/>
    <w:link w:val="1"/>
    <w:uiPriority w:val="99"/>
    <w:rsid w:val="00745B3E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basedOn w:val="a3"/>
    <w:uiPriority w:val="99"/>
    <w:rsid w:val="00745B3E"/>
    <w:rPr>
      <w:rFonts w:ascii="Times New Roman" w:hAnsi="Times New Roman" w:cs="Times New Roman"/>
      <w:sz w:val="22"/>
      <w:szCs w:val="22"/>
      <w:shd w:val="clear" w:color="auto" w:fill="FFFFFF"/>
    </w:rPr>
  </w:style>
  <w:style w:type="paragraph" w:customStyle="1" w:styleId="1">
    <w:name w:val="Колонтитул1"/>
    <w:basedOn w:val="a"/>
    <w:link w:val="a3"/>
    <w:uiPriority w:val="99"/>
    <w:rsid w:val="00745B3E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SimSun">
    <w:name w:val="Колонтитул + SimSun"/>
    <w:aliases w:val="11 pt,Полужирный"/>
    <w:basedOn w:val="a3"/>
    <w:uiPriority w:val="99"/>
    <w:rsid w:val="00745B3E"/>
    <w:rPr>
      <w:rFonts w:ascii="SimSun" w:eastAsia="SimSun" w:hAnsi="Times New Roman" w:cs="SimSun"/>
      <w:b/>
      <w:bCs/>
      <w:sz w:val="22"/>
      <w:szCs w:val="22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CB6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66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1595</Words>
  <Characters>9092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Tester</cp:lastModifiedBy>
  <cp:revision>3</cp:revision>
  <dcterms:created xsi:type="dcterms:W3CDTF">2020-01-23T06:12:00Z</dcterms:created>
  <dcterms:modified xsi:type="dcterms:W3CDTF">2020-02-05T10:59:00Z</dcterms:modified>
</cp:coreProperties>
</file>